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448E" w14:textId="77777777" w:rsidR="00754BEC" w:rsidRPr="006809A1" w:rsidRDefault="00754BEC" w:rsidP="00754BEC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7BE4DF8" w14:textId="5B9382FF" w:rsidR="00053663" w:rsidRPr="007D1514" w:rsidRDefault="00053663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 w:rsidRPr="006809A1">
        <w:rPr>
          <w:rFonts w:ascii="Arial" w:hAnsi="Arial" w:cs="Arial"/>
          <w:color w:val="auto"/>
          <w:sz w:val="36"/>
          <w:szCs w:val="18"/>
        </w:rPr>
        <w:t>Čestné vyh</w:t>
      </w:r>
      <w:bookmarkStart w:id="0" w:name="_GoBack"/>
      <w:bookmarkEnd w:id="0"/>
      <w:r w:rsidRPr="006809A1">
        <w:rPr>
          <w:rFonts w:ascii="Arial" w:hAnsi="Arial" w:cs="Arial"/>
          <w:color w:val="auto"/>
          <w:sz w:val="36"/>
          <w:szCs w:val="18"/>
        </w:rPr>
        <w:t>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23A77EED" w14:textId="54A92A86" w:rsidR="00053663" w:rsidRPr="006809A1" w:rsidRDefault="00D224AB" w:rsidP="00CB18E0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Názov a sídlo uchádzača .............................................................................................................. zastúpený (titul, meno, priezvisko štatutárneho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zástupcu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) ...............................................................</w:t>
      </w:r>
      <w:r w:rsidR="004C2C00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,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ako uchádzač, ktorý predložil ponuku do verejnej súťaže vyhlásenej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verejným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obstarávateľom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935CBB" w:rsidRPr="00935CBB">
        <w:rPr>
          <w:rStyle w:val="Vrazn"/>
          <w:rFonts w:ascii="Arial" w:hAnsi="Arial" w:cs="Arial"/>
          <w:sz w:val="18"/>
          <w:szCs w:val="18"/>
          <w:lang w:val="sk-SK"/>
        </w:rPr>
        <w:t xml:space="preserve">VOSPOL, </w:t>
      </w:r>
      <w:proofErr w:type="spellStart"/>
      <w:r w:rsidR="00935CBB" w:rsidRPr="00935CBB">
        <w:rPr>
          <w:rStyle w:val="Vrazn"/>
          <w:rFonts w:ascii="Arial" w:hAnsi="Arial" w:cs="Arial"/>
          <w:sz w:val="18"/>
          <w:szCs w:val="18"/>
          <w:lang w:val="sk-SK"/>
        </w:rPr>
        <w:t>s.r.o</w:t>
      </w:r>
      <w:proofErr w:type="spellEnd"/>
      <w:r w:rsidR="00935CBB" w:rsidRPr="00935CBB">
        <w:rPr>
          <w:rStyle w:val="Vrazn"/>
          <w:rFonts w:ascii="Arial" w:hAnsi="Arial" w:cs="Arial"/>
          <w:sz w:val="18"/>
          <w:szCs w:val="18"/>
          <w:lang w:val="sk-SK"/>
        </w:rPr>
        <w:t>., Stropkovská 568 089 01 Svidník, Slovenská republika, IČO: 31736564</w:t>
      </w:r>
      <w:r w:rsidR="000147E7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na predmet zákazky: </w:t>
      </w:r>
      <w:r w:rsidR="002B52CC" w:rsidRPr="002B52CC">
        <w:rPr>
          <w:rStyle w:val="Vrazn"/>
          <w:rFonts w:ascii="Arial" w:hAnsi="Arial" w:cs="Arial"/>
          <w:sz w:val="18"/>
          <w:szCs w:val="18"/>
          <w:lang w:val="sk-SK"/>
        </w:rPr>
        <w:t>Inovácia elektrického napájania vysielacích zariadení</w:t>
      </w:r>
    </w:p>
    <w:p w14:paraId="6BBD04EA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jc w:val="left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D727566" w14:textId="77777777" w:rsidR="00053663" w:rsidRPr="006809A1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18"/>
          <w:szCs w:val="18"/>
          <w:lang w:val="sk-SK"/>
        </w:rPr>
      </w:pPr>
      <w:r w:rsidRPr="006809A1">
        <w:rPr>
          <w:rFonts w:ascii="Arial" w:hAnsi="Arial" w:cs="Arial"/>
          <w:b/>
          <w:bCs/>
          <w:sz w:val="18"/>
          <w:szCs w:val="18"/>
          <w:lang w:val="sk-SK"/>
        </w:rPr>
        <w:t>čestne vyhlasujem</w:t>
      </w:r>
      <w:r w:rsidRPr="006809A1">
        <w:rPr>
          <w:rFonts w:ascii="Arial" w:hAnsi="Arial" w:cs="Arial"/>
          <w:b/>
          <w:iCs/>
          <w:sz w:val="18"/>
          <w:szCs w:val="18"/>
          <w:lang w:val="sk-SK"/>
        </w:rPr>
        <w:t>,</w:t>
      </w:r>
    </w:p>
    <w:p w14:paraId="3B0EB594" w14:textId="77777777" w:rsidR="00053663" w:rsidRPr="006809A1" w:rsidRDefault="00053663" w:rsidP="006809A1">
      <w:pPr>
        <w:spacing w:before="100" w:beforeAutospacing="1" w:after="100" w:afterAutospacing="1" w:line="36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4E10FB83" w14:textId="19A5A8EA" w:rsidR="00953F63" w:rsidRPr="006809A1" w:rsidRDefault="00953F63" w:rsidP="006809A1">
      <w:pPr>
        <w:widowControl/>
        <w:spacing w:before="100" w:beforeAutospacing="1" w:after="100" w:afterAutospacing="1" w:line="360" w:lineRule="auto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 súvislosti s uvedeným postupom zadávania zákazky:</w:t>
      </w:r>
    </w:p>
    <w:p w14:paraId="7C8DC0E7" w14:textId="102A62DB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2B52CC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60FFB185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078AA97" w14:textId="5F7CB823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c) budem bezodkladne informovať verejného obstarávateľa o akejkoľvek situácii, ktorá je považovaná za konflikt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58480104" w:rsidR="000536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 w:val="0"/>
        <w:jc w:val="both"/>
        <w:rPr>
          <w:rStyle w:val="Vrazn"/>
          <w:rFonts w:ascii="Arial" w:eastAsia="Times New Roman" w:hAnsi="Arial" w:cs="Arial"/>
          <w:b w:val="0"/>
          <w:sz w:val="18"/>
          <w:szCs w:val="18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d) poskytnem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.</w:t>
      </w:r>
      <w:r w:rsidR="00053663" w:rsidRPr="006809A1">
        <w:rPr>
          <w:rStyle w:val="Vrazn"/>
          <w:rFonts w:ascii="Arial" w:eastAsia="Times New Roman" w:hAnsi="Arial" w:cs="Arial"/>
          <w:b w:val="0"/>
          <w:sz w:val="18"/>
          <w:szCs w:val="18"/>
        </w:rPr>
        <w:t xml:space="preserve"> 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7FFA00B8" w14:textId="77777777" w:rsidR="00053663" w:rsidRPr="006809A1" w:rsidRDefault="00053663" w:rsidP="00832954">
      <w:pPr>
        <w:spacing w:line="360" w:lineRule="auto"/>
        <w:jc w:val="both"/>
        <w:rPr>
          <w:rFonts w:ascii="Arial" w:hAnsi="Arial" w:cs="Arial"/>
          <w:sz w:val="18"/>
          <w:szCs w:val="18"/>
          <w:lang w:val="sk-SK"/>
        </w:rPr>
      </w:pPr>
    </w:p>
    <w:p w14:paraId="34FA9479" w14:textId="77777777" w:rsidR="00EC3012" w:rsidRPr="006809A1" w:rsidRDefault="002B52CC" w:rsidP="0083295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EC3012" w:rsidRPr="006809A1" w:rsidSect="00B37EC3">
      <w:headerReference w:type="default" r:id="rId7"/>
      <w:footerReference w:type="default" r:id="rId8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B953" w14:textId="77777777" w:rsidR="00AB62E9" w:rsidRDefault="00AB62E9" w:rsidP="00053663">
      <w:r>
        <w:separator/>
      </w:r>
    </w:p>
  </w:endnote>
  <w:endnote w:type="continuationSeparator" w:id="0">
    <w:p w14:paraId="51F56597" w14:textId="77777777" w:rsidR="00AB62E9" w:rsidRDefault="00AB62E9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8056" w14:textId="77777777" w:rsidR="003379E9" w:rsidRDefault="002B52CC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23063870" w14:textId="77777777" w:rsidR="003379E9" w:rsidRDefault="002B52CC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40AFE852" w14:textId="77777777" w:rsidR="003379E9" w:rsidRPr="003379E9" w:rsidRDefault="002B52CC">
    <w:pPr>
      <w:pStyle w:val="Pt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5E24" w14:textId="77777777" w:rsidR="00AB62E9" w:rsidRDefault="00AB62E9" w:rsidP="00053663">
      <w:r>
        <w:separator/>
      </w:r>
    </w:p>
  </w:footnote>
  <w:footnote w:type="continuationSeparator" w:id="0">
    <w:p w14:paraId="6CD86870" w14:textId="77777777" w:rsidR="00AB62E9" w:rsidRDefault="00AB62E9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3A0A" w14:textId="77777777" w:rsidR="006A0C74" w:rsidRPr="00033535" w:rsidRDefault="006A0C74" w:rsidP="006A0C74">
    <w:pPr>
      <w:spacing w:before="120" w:after="120"/>
      <w:jc w:val="center"/>
      <w:rPr>
        <w:noProof/>
        <w:lang w:val="en-GB"/>
      </w:rPr>
    </w:pPr>
    <w:r w:rsidRPr="00033535">
      <w:rPr>
        <w:noProof/>
      </w:rPr>
      <w:drawing>
        <wp:inline distT="0" distB="0" distL="0" distR="0" wp14:anchorId="4C8E719E" wp14:editId="0FA98807">
          <wp:extent cx="762000" cy="704459"/>
          <wp:effectExtent l="0" t="0" r="0" b="635"/>
          <wp:docPr id="1" name="Obrázok 1" descr="C:\Users\hronec\Desktop\Logá a grafika\Europsky fond regionalneho rozvoja\EU-EFRR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onec\Desktop\Logá a grafika\Europsky fond regionalneho rozvoja\EU-EFRR-VERTICAL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69" cy="72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  <w:lang w:val="en-GB"/>
      </w:rPr>
      <w:t xml:space="preserve">       </w:t>
    </w:r>
    <w:r w:rsidRPr="00033535">
      <w:rPr>
        <w:noProof/>
      </w:rPr>
      <w:drawing>
        <wp:inline distT="0" distB="0" distL="0" distR="0" wp14:anchorId="75D42EE9" wp14:editId="68188D97">
          <wp:extent cx="1459966" cy="612826"/>
          <wp:effectExtent l="0" t="0" r="6985" b="0"/>
          <wp:docPr id="5" name="Obrázok 5" descr="C:\Users\hronec\Desktop\Logá a grafika\OP VaI\OPVaI_c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onec\Desktop\Logá a grafika\OP VaI\OPVaI_ce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387" cy="6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  <w:lang w:val="en-GB"/>
      </w:rPr>
      <w:t xml:space="preserve"> </w:t>
    </w:r>
    <w:r w:rsidRPr="00033535">
      <w:rPr>
        <w:noProof/>
      </w:rPr>
      <w:t xml:space="preserve"> </w:t>
    </w:r>
    <w:r w:rsidRPr="00033535">
      <w:rPr>
        <w:noProof/>
      </w:rPr>
      <w:drawing>
        <wp:inline distT="0" distB="0" distL="0" distR="0" wp14:anchorId="10FCB7E5" wp14:editId="4A277E18">
          <wp:extent cx="1540928" cy="620779"/>
          <wp:effectExtent l="0" t="0" r="2540" b="8255"/>
          <wp:docPr id="3" name="Obrázok 3" descr="C:\Users\hronec\Desktop\Logá a grafika\MŠVVaŠ\Nové logo\Logo_M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onec\Desktop\Logá a grafika\MŠVVaŠ\Nové logo\Logo_MŠ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561" cy="64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</w:rPr>
      <w:t xml:space="preserve"> </w:t>
    </w:r>
    <w:r w:rsidRPr="00033535">
      <w:rPr>
        <w:noProof/>
      </w:rPr>
      <w:drawing>
        <wp:inline distT="0" distB="0" distL="0" distR="0" wp14:anchorId="681D3782" wp14:editId="43E7596F">
          <wp:extent cx="1643334" cy="588010"/>
          <wp:effectExtent l="0" t="0" r="0" b="2540"/>
          <wp:docPr id="4" name="Obrázok 4" descr="C:\Users\hronec\Desktop\Logá a grafika\MHSR\Nové logo\Ministerstvo 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ronec\Desktop\Logá a grafika\MHSR\Nové logo\Ministerstvo hospodarstva S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71" cy="600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FF8D2" w14:textId="77777777" w:rsidR="00A645BE" w:rsidRPr="006A0C74" w:rsidRDefault="00A645BE" w:rsidP="006A0C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11A62"/>
    <w:rsid w:val="000147E7"/>
    <w:rsid w:val="00053663"/>
    <w:rsid w:val="00055DAC"/>
    <w:rsid w:val="000818F4"/>
    <w:rsid w:val="000879A9"/>
    <w:rsid w:val="000B2718"/>
    <w:rsid w:val="000D50C6"/>
    <w:rsid w:val="001318BC"/>
    <w:rsid w:val="0015286F"/>
    <w:rsid w:val="00182FD6"/>
    <w:rsid w:val="00195190"/>
    <w:rsid w:val="00212332"/>
    <w:rsid w:val="002A5BFE"/>
    <w:rsid w:val="002B52CC"/>
    <w:rsid w:val="003237B3"/>
    <w:rsid w:val="0037271F"/>
    <w:rsid w:val="003D382F"/>
    <w:rsid w:val="003F4F74"/>
    <w:rsid w:val="00461C9A"/>
    <w:rsid w:val="004B3BD2"/>
    <w:rsid w:val="004C2C00"/>
    <w:rsid w:val="005218F9"/>
    <w:rsid w:val="0055732B"/>
    <w:rsid w:val="006277FC"/>
    <w:rsid w:val="0066278E"/>
    <w:rsid w:val="006809A1"/>
    <w:rsid w:val="006A0C74"/>
    <w:rsid w:val="006A5A19"/>
    <w:rsid w:val="006B4D9B"/>
    <w:rsid w:val="00754BEC"/>
    <w:rsid w:val="007B06AF"/>
    <w:rsid w:val="007D1514"/>
    <w:rsid w:val="00832954"/>
    <w:rsid w:val="008838F9"/>
    <w:rsid w:val="00897164"/>
    <w:rsid w:val="009113C0"/>
    <w:rsid w:val="00935CBB"/>
    <w:rsid w:val="00953F63"/>
    <w:rsid w:val="00A11622"/>
    <w:rsid w:val="00A645BE"/>
    <w:rsid w:val="00AB62E9"/>
    <w:rsid w:val="00B04F39"/>
    <w:rsid w:val="00B313A3"/>
    <w:rsid w:val="00B84183"/>
    <w:rsid w:val="00BD6111"/>
    <w:rsid w:val="00BF2CED"/>
    <w:rsid w:val="00C032C2"/>
    <w:rsid w:val="00CB18E0"/>
    <w:rsid w:val="00CD0EFE"/>
    <w:rsid w:val="00D224AB"/>
    <w:rsid w:val="00D65735"/>
    <w:rsid w:val="00DD5A66"/>
    <w:rsid w:val="00EA5D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05AE7"/>
  <w14:defaultImageDpi w14:val="32767"/>
  <w15:chartTrackingRefBased/>
  <w15:docId w15:val="{7070B531-D403-A142-BA22-AF16DAC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Vrazn">
    <w:name w:val="Strong"/>
    <w:basedOn w:val="Predvolenpsmoodseku"/>
    <w:uiPriority w:val="22"/>
    <w:qFormat/>
    <w:rsid w:val="0005366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0C74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0C74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mackanic</dc:creator>
  <cp:keywords/>
  <dc:description/>
  <cp:lastModifiedBy>ladislav mackanic</cp:lastModifiedBy>
  <cp:revision>40</cp:revision>
  <cp:lastPrinted>2018-10-17T22:22:00Z</cp:lastPrinted>
  <dcterms:created xsi:type="dcterms:W3CDTF">2018-10-16T22:00:00Z</dcterms:created>
  <dcterms:modified xsi:type="dcterms:W3CDTF">2019-04-29T18:17:00Z</dcterms:modified>
</cp:coreProperties>
</file>